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F3" w:rsidRPr="00131147" w:rsidRDefault="0096413B" w:rsidP="0016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Planting Now</w:t>
      </w:r>
      <w:r w:rsidR="00164BF3" w:rsidRPr="00131147">
        <w:rPr>
          <w:rFonts w:ascii="Times New Roman" w:hAnsi="Times New Roman" w:cs="Times New Roman"/>
          <w:b/>
          <w:sz w:val="24"/>
          <w:szCs w:val="24"/>
        </w:rPr>
        <w:t xml:space="preserve"> Q’s &amp; A’s</w:t>
      </w:r>
    </w:p>
    <w:p w:rsidR="00164BF3" w:rsidRPr="00131147" w:rsidRDefault="00164BF3" w:rsidP="00164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F3" w:rsidRPr="00131147" w:rsidRDefault="00164BF3" w:rsidP="00164BF3">
      <w:pPr>
        <w:pStyle w:val="Title"/>
        <w:rPr>
          <w:lang w:val="en-US"/>
        </w:rPr>
      </w:pPr>
      <w:r w:rsidRPr="00131147">
        <w:t>By Calvin R. Finch, Ph</w:t>
      </w:r>
      <w:r w:rsidRPr="00131147">
        <w:rPr>
          <w:lang w:val="en-US"/>
        </w:rPr>
        <w:t>.</w:t>
      </w:r>
      <w:r w:rsidRPr="00131147">
        <w:t>D</w:t>
      </w:r>
      <w:r w:rsidRPr="00131147">
        <w:rPr>
          <w:lang w:val="en-US"/>
        </w:rPr>
        <w:t xml:space="preserve">., </w:t>
      </w:r>
      <w:r w:rsidRPr="00131147">
        <w:t>Horticulturist and Director</w:t>
      </w:r>
    </w:p>
    <w:p w:rsidR="00164BF3" w:rsidRPr="00131147" w:rsidRDefault="00164BF3" w:rsidP="00164BF3">
      <w:pPr>
        <w:pStyle w:val="Title"/>
        <w:rPr>
          <w:lang w:val="en-US"/>
        </w:rPr>
      </w:pPr>
      <w:r w:rsidRPr="00131147">
        <w:t>Texas A&amp;M Water Conservation and Technology Center</w:t>
      </w:r>
    </w:p>
    <w:p w:rsidR="00164BF3" w:rsidRDefault="00164BF3"/>
    <w:p w:rsidR="003B49B1" w:rsidRDefault="003B49B1">
      <w:r>
        <w:t>Q: What happens if we plant tomatoes now?</w:t>
      </w:r>
    </w:p>
    <w:p w:rsidR="003B49B1" w:rsidRDefault="003B49B1">
      <w:r>
        <w:t>A: It is generally too late to expect the plants to bloom and mature tomatoes before cold weather arrives.</w:t>
      </w:r>
    </w:p>
    <w:p w:rsidR="003B49B1" w:rsidRDefault="003B49B1"/>
    <w:p w:rsidR="003B49B1" w:rsidRDefault="003B49B1">
      <w:r>
        <w:t xml:space="preserve">Q: Why does seaweed extract help control spider mites on our tomatoes? Or is it just </w:t>
      </w:r>
      <w:r w:rsidR="001420E4">
        <w:t>another hollow claim by organic-</w:t>
      </w:r>
      <w:r>
        <w:t>control advocates?</w:t>
      </w:r>
    </w:p>
    <w:p w:rsidR="003B49B1" w:rsidRDefault="003B49B1">
      <w:r>
        <w:t>A: I researched the topic a few years ago. There were several theories. S</w:t>
      </w:r>
      <w:r w:rsidR="00884841">
        <w:t>om</w:t>
      </w:r>
      <w:r>
        <w:t>e sources expressed the idea that the seaweed extract toughened the cells on the leaves enough to resist easy penetration by spider mites. If I remember right, however, the seaweed extract had small quantities of a chemical that reduced spider mite breeding success.</w:t>
      </w:r>
      <w:r w:rsidR="00884841">
        <w:t xml:space="preserve"> </w:t>
      </w:r>
      <w:r>
        <w:t xml:space="preserve"> </w:t>
      </w:r>
      <w:proofErr w:type="gramStart"/>
      <w:r>
        <w:t>Google “seaweed extract and spider mites” to verify my memory.</w:t>
      </w:r>
      <w:proofErr w:type="gramEnd"/>
      <w:r>
        <w:t xml:space="preserve"> </w:t>
      </w:r>
    </w:p>
    <w:p w:rsidR="003B49B1" w:rsidRDefault="003B49B1"/>
    <w:p w:rsidR="003B49B1" w:rsidRDefault="003B49B1">
      <w:r>
        <w:t xml:space="preserve">Q: </w:t>
      </w:r>
      <w:r w:rsidR="00BD3853">
        <w:t>The acorns are falling in my neighborhood. Can I just plant them in a container and haven them grow a new tree?</w:t>
      </w:r>
    </w:p>
    <w:p w:rsidR="00BD3853" w:rsidRDefault="00BD3853">
      <w:r>
        <w:t>A: Yes, as long as the acorn meat is intact</w:t>
      </w:r>
      <w:r w:rsidR="001420E4">
        <w:t>,</w:t>
      </w:r>
      <w:r>
        <w:t xml:space="preserve"> it will produce a tree. Put the acorns in a bucket of water. The acorns that sink have a full nut; plant them. </w:t>
      </w:r>
      <w:r w:rsidR="00884841">
        <w:t>Red</w:t>
      </w:r>
      <w:r>
        <w:t xml:space="preserve"> oak acorns spend the first</w:t>
      </w:r>
      <w:r w:rsidR="00565F0F">
        <w:t xml:space="preserve"> </w:t>
      </w:r>
      <w:bookmarkStart w:id="0" w:name="_GoBack"/>
      <w:bookmarkEnd w:id="0"/>
      <w:r w:rsidR="00884841">
        <w:t>fall</w:t>
      </w:r>
      <w:r>
        <w:t xml:space="preserve"> growing roots. A stem only emerges from the soil the second year. </w:t>
      </w:r>
      <w:r w:rsidR="00884841">
        <w:t>White</w:t>
      </w:r>
      <w:r>
        <w:t xml:space="preserve"> oak and live oak acorns </w:t>
      </w:r>
      <w:proofErr w:type="gramStart"/>
      <w:r w:rsidR="00884841">
        <w:t>may</w:t>
      </w:r>
      <w:r>
        <w:t xml:space="preserve"> </w:t>
      </w:r>
      <w:r w:rsidR="00884841">
        <w:t xml:space="preserve"> </w:t>
      </w:r>
      <w:r w:rsidR="00A50EA1">
        <w:t>s</w:t>
      </w:r>
      <w:r w:rsidR="00884841">
        <w:t>prout</w:t>
      </w:r>
      <w:proofErr w:type="gramEnd"/>
      <w:r w:rsidR="00884841">
        <w:t xml:space="preserve"> in the fall.</w:t>
      </w:r>
      <w:r>
        <w:t xml:space="preserve"> </w:t>
      </w:r>
    </w:p>
    <w:p w:rsidR="00BD3853" w:rsidRDefault="00BD3853"/>
    <w:p w:rsidR="00BD3853" w:rsidRDefault="00BD3853">
      <w:r>
        <w:t>Q: Is it too late to plant Bermuda grass seed for the year?</w:t>
      </w:r>
    </w:p>
    <w:p w:rsidR="00BD3853" w:rsidRDefault="00BD3853">
      <w:r>
        <w:t>A: Yes, the generally accepted deadline is September 30</w:t>
      </w:r>
      <w:r w:rsidRPr="00BD3853">
        <w:rPr>
          <w:vertAlign w:val="superscript"/>
        </w:rPr>
        <w:t>th</w:t>
      </w:r>
      <w:r>
        <w:t>. After that, the soil gets too cool for fall germination and growth. Wait until May 1</w:t>
      </w:r>
      <w:r w:rsidRPr="00BD3853">
        <w:rPr>
          <w:vertAlign w:val="superscript"/>
        </w:rPr>
        <w:t>st</w:t>
      </w:r>
      <w:r>
        <w:t xml:space="preserve"> to plant Bermuda grass seed.</w:t>
      </w:r>
    </w:p>
    <w:p w:rsidR="00BD3853" w:rsidRDefault="00BD3853"/>
    <w:p w:rsidR="00BD3853" w:rsidRDefault="00BD3853">
      <w:r>
        <w:t>Q: What cool-weather annuals can we plant in the shade this winter? My caladiums are declining in the cool weather.</w:t>
      </w:r>
      <w:r w:rsidR="00AE3859">
        <w:t xml:space="preserve"> </w:t>
      </w:r>
      <w:r w:rsidR="00AE3859" w:rsidRPr="00AE3859">
        <w:t>I would expect the caladiums to pe</w:t>
      </w:r>
      <w:r w:rsidR="00884841">
        <w:t>r</w:t>
      </w:r>
      <w:r w:rsidR="00AE3859" w:rsidRPr="00AE3859">
        <w:t>k up aft</w:t>
      </w:r>
      <w:r w:rsidR="00AE3859">
        <w:t>er declining in the hot weather.</w:t>
      </w:r>
    </w:p>
    <w:p w:rsidR="00BD3853" w:rsidRDefault="00BD3853">
      <w:r>
        <w:t>A: Caladiums don’t like cold weather, but 65</w:t>
      </w:r>
      <w:r w:rsidRPr="001420E4">
        <w:rPr>
          <w:vertAlign w:val="superscript"/>
        </w:rPr>
        <w:t>o</w:t>
      </w:r>
      <w:r>
        <w:t>F at night and 85</w:t>
      </w:r>
      <w:r w:rsidRPr="001420E4">
        <w:rPr>
          <w:vertAlign w:val="superscript"/>
        </w:rPr>
        <w:t>o</w:t>
      </w:r>
      <w:r>
        <w:t>F in the</w:t>
      </w:r>
      <w:r w:rsidR="00AE3859">
        <w:t xml:space="preserve"> day suites them fine. Use cyclamen and </w:t>
      </w:r>
      <w:proofErr w:type="spellStart"/>
      <w:r w:rsidR="00AE3859">
        <w:t>primula</w:t>
      </w:r>
      <w:proofErr w:type="spellEnd"/>
      <w:r w:rsidR="00AE3859">
        <w:t xml:space="preserve"> for winter color. Wait to plant them in late October or even November. </w:t>
      </w:r>
    </w:p>
    <w:p w:rsidR="00AE3859" w:rsidRDefault="00AE3859"/>
    <w:p w:rsidR="00AE3859" w:rsidRDefault="00AE3859">
      <w:r>
        <w:lastRenderedPageBreak/>
        <w:t xml:space="preserve">Q: </w:t>
      </w:r>
      <w:r w:rsidR="001420E4">
        <w:t>Is it okay to plant carrot seed now? What else can we plant?</w:t>
      </w:r>
    </w:p>
    <w:p w:rsidR="001420E4" w:rsidRDefault="001420E4">
      <w:r>
        <w:t>A: Plant lettuce, radish, turnip, rutabaga and beet seed now. It is also time for broccoli, cauliflower, cabbage, Chinese greens, Bruss</w:t>
      </w:r>
      <w:r w:rsidR="00FA5D32">
        <w:t xml:space="preserve">els’ sprouts, </w:t>
      </w:r>
      <w:proofErr w:type="gramStart"/>
      <w:r w:rsidR="00FA5D32">
        <w:t>Swiss</w:t>
      </w:r>
      <w:proofErr w:type="gramEnd"/>
      <w:r w:rsidR="00FA5D32">
        <w:t xml:space="preserve"> chard and </w:t>
      </w:r>
      <w:r w:rsidR="00884841">
        <w:t>mustard</w:t>
      </w:r>
      <w:r>
        <w:t xml:space="preserve"> transplants.</w:t>
      </w:r>
    </w:p>
    <w:sectPr w:rsidR="0014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B1"/>
    <w:rsid w:val="001420E4"/>
    <w:rsid w:val="00164BF3"/>
    <w:rsid w:val="003B49B1"/>
    <w:rsid w:val="00565F0F"/>
    <w:rsid w:val="00694995"/>
    <w:rsid w:val="00724606"/>
    <w:rsid w:val="00884841"/>
    <w:rsid w:val="0096413B"/>
    <w:rsid w:val="00A50EA1"/>
    <w:rsid w:val="00AE3859"/>
    <w:rsid w:val="00B97929"/>
    <w:rsid w:val="00BD3853"/>
    <w:rsid w:val="00C8328D"/>
    <w:rsid w:val="00DB57B8"/>
    <w:rsid w:val="00E5501D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BF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64BF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BF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64BF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4</cp:revision>
  <dcterms:created xsi:type="dcterms:W3CDTF">2012-09-25T13:02:00Z</dcterms:created>
  <dcterms:modified xsi:type="dcterms:W3CDTF">2012-11-12T16:04:00Z</dcterms:modified>
</cp:coreProperties>
</file>